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B4" w:rsidRPr="00AF1CB1" w:rsidRDefault="002960B4" w:rsidP="002960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Ek-20</w:t>
      </w:r>
      <w:r w:rsidRPr="00AF1CB1">
        <w:rPr>
          <w:rFonts w:ascii="Arial" w:hAnsi="Arial" w:cs="Arial"/>
          <w:b/>
          <w:sz w:val="20"/>
          <w:szCs w:val="20"/>
        </w:rPr>
        <w:t xml:space="preserve">:Bireysel Emeklilik Sisteminde Hak Kazanılmayan Devlet Katkılarından Ödenmeyen veya Eksik Ödenen Devlet Katkılarına İlişkin Bildirim </w:t>
      </w:r>
    </w:p>
    <w:p w:rsidR="002960B4" w:rsidRPr="00AF1CB1" w:rsidRDefault="002960B4" w:rsidP="002960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60B4" w:rsidRPr="00AF1CB1" w:rsidRDefault="002960B4" w:rsidP="002960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CB1">
        <w:rPr>
          <w:rFonts w:ascii="Arial" w:hAnsi="Arial" w:cs="Arial"/>
          <w:sz w:val="20"/>
          <w:szCs w:val="20"/>
        </w:rPr>
        <w:t>Tablo.</w:t>
      </w:r>
      <w:proofErr w:type="gramStart"/>
      <w:r w:rsidRPr="00AF1CB1">
        <w:rPr>
          <w:rFonts w:ascii="Arial" w:hAnsi="Arial" w:cs="Arial"/>
          <w:sz w:val="20"/>
          <w:szCs w:val="20"/>
        </w:rPr>
        <w:t>1 : Özet</w:t>
      </w:r>
      <w:proofErr w:type="gramEnd"/>
      <w:r w:rsidRPr="00AF1CB1">
        <w:rPr>
          <w:rFonts w:ascii="Arial" w:hAnsi="Arial" w:cs="Arial"/>
          <w:sz w:val="20"/>
          <w:szCs w:val="20"/>
        </w:rPr>
        <w:t xml:space="preserve"> Bilgiler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393"/>
        <w:gridCol w:w="1667"/>
        <w:gridCol w:w="2224"/>
        <w:gridCol w:w="1563"/>
        <w:gridCol w:w="2325"/>
        <w:gridCol w:w="2108"/>
        <w:gridCol w:w="2832"/>
      </w:tblGrid>
      <w:tr w:rsidR="002960B4" w:rsidRPr="00AF1CB1" w:rsidTr="00C258A6">
        <w:tc>
          <w:tcPr>
            <w:tcW w:w="1393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>Referans Numarası</w:t>
            </w:r>
          </w:p>
        </w:tc>
        <w:tc>
          <w:tcPr>
            <w:tcW w:w="1667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Şirketin Unvanı</w:t>
            </w:r>
          </w:p>
        </w:tc>
        <w:tc>
          <w:tcPr>
            <w:tcW w:w="2224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Şirketin vergi kimlik numarası</w:t>
            </w:r>
          </w:p>
        </w:tc>
        <w:tc>
          <w:tcPr>
            <w:tcW w:w="1563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Şirketin adresi</w:t>
            </w:r>
          </w:p>
        </w:tc>
        <w:tc>
          <w:tcPr>
            <w:tcW w:w="2325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Şirketin bağlı bulunduğu vergi dairesi</w:t>
            </w:r>
          </w:p>
        </w:tc>
        <w:tc>
          <w:tcPr>
            <w:tcW w:w="2108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>Ödenmeyen veya Eksik Ödenen Hak Kazanılmayan Devlet Katkısı Tutarı</w:t>
            </w:r>
          </w:p>
        </w:tc>
        <w:tc>
          <w:tcPr>
            <w:tcW w:w="2832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Hak kazanılmayan tutarın Hazine Müsteşarlığı hesabına ödenmesi gereken tarih</w:t>
            </w:r>
          </w:p>
        </w:tc>
      </w:tr>
    </w:tbl>
    <w:p w:rsidR="002960B4" w:rsidRPr="00AF1CB1" w:rsidRDefault="002960B4" w:rsidP="002960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60B4" w:rsidRPr="00AF1CB1" w:rsidRDefault="002960B4" w:rsidP="002960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CB1">
        <w:rPr>
          <w:rFonts w:ascii="Arial" w:hAnsi="Arial" w:cs="Arial"/>
          <w:sz w:val="20"/>
          <w:szCs w:val="20"/>
        </w:rPr>
        <w:t>Tablo.</w:t>
      </w:r>
      <w:proofErr w:type="gramStart"/>
      <w:r w:rsidRPr="00AF1CB1">
        <w:rPr>
          <w:rFonts w:ascii="Arial" w:hAnsi="Arial" w:cs="Arial"/>
          <w:sz w:val="20"/>
          <w:szCs w:val="20"/>
        </w:rPr>
        <w:t>2 : Detay</w:t>
      </w:r>
      <w:proofErr w:type="gramEnd"/>
      <w:r w:rsidRPr="00AF1CB1">
        <w:rPr>
          <w:rFonts w:ascii="Arial" w:hAnsi="Arial" w:cs="Arial"/>
          <w:sz w:val="20"/>
          <w:szCs w:val="20"/>
        </w:rPr>
        <w:t xml:space="preserve"> Bilgiler</w:t>
      </w:r>
    </w:p>
    <w:tbl>
      <w:tblPr>
        <w:tblW w:w="110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329"/>
        <w:gridCol w:w="1883"/>
        <w:gridCol w:w="1772"/>
        <w:gridCol w:w="2436"/>
        <w:gridCol w:w="2547"/>
      </w:tblGrid>
      <w:tr w:rsidR="002960B4" w:rsidRPr="00AF1CB1" w:rsidTr="00C258A6">
        <w:trPr>
          <w:trHeight w:val="121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B4" w:rsidRPr="00AF1CB1" w:rsidRDefault="002960B4" w:rsidP="00C258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>Referans Numarası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B4" w:rsidRPr="00AF1CB1" w:rsidRDefault="002960B4" w:rsidP="00C258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>Şirketin Unvanı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B4" w:rsidRPr="00AF1CB1" w:rsidRDefault="002960B4" w:rsidP="00C258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>Katılımcı/Çalışan T.C. Kimlik Numarası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B4" w:rsidRPr="00AF1CB1" w:rsidRDefault="002960B4" w:rsidP="00C258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>Katılımcı/Çalışan Sözleşme Numarası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B4" w:rsidRPr="00AF1CB1" w:rsidRDefault="002960B4" w:rsidP="00C258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>Ödenmeyen veya Eksik Ödenen Hak Kazanılmayan Devlet Katkısı Tutarı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B4" w:rsidRPr="00AF1CB1" w:rsidRDefault="002960B4" w:rsidP="00C258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>Hak kazanılmayan tutarın Hazine Müsteşarlığı hesabına ödenmesi gereken tarih</w:t>
            </w:r>
          </w:p>
        </w:tc>
      </w:tr>
    </w:tbl>
    <w:p w:rsidR="002960B4" w:rsidRPr="00AF1CB1" w:rsidRDefault="002960B4" w:rsidP="002960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60B4" w:rsidRPr="00AF1CB1" w:rsidRDefault="002960B4" w:rsidP="002960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60B4" w:rsidRPr="00AF1CB1" w:rsidRDefault="002960B4" w:rsidP="002960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60B4" w:rsidRPr="00AF1CB1" w:rsidRDefault="002960B4" w:rsidP="002960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F1CB1">
        <w:rPr>
          <w:rFonts w:ascii="Arial" w:hAnsi="Arial" w:cs="Arial"/>
          <w:b/>
          <w:sz w:val="20"/>
          <w:szCs w:val="20"/>
        </w:rPr>
        <w:t>Ek-2</w:t>
      </w:r>
      <w:r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Pr="00AF1CB1">
        <w:rPr>
          <w:rFonts w:ascii="Arial" w:hAnsi="Arial" w:cs="Arial"/>
          <w:b/>
          <w:sz w:val="20"/>
          <w:szCs w:val="20"/>
        </w:rPr>
        <w:t>: Bireysel Emeklilik Sisteminde Haksız Olarak Ödendiği Tespit Edilen Devlet Katkılarına İlişkin Bildirim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55"/>
        <w:gridCol w:w="2585"/>
        <w:gridCol w:w="1730"/>
        <w:gridCol w:w="2661"/>
        <w:gridCol w:w="2468"/>
        <w:gridCol w:w="2912"/>
      </w:tblGrid>
      <w:tr w:rsidR="002960B4" w:rsidRPr="00A2650D" w:rsidTr="00C258A6">
        <w:trPr>
          <w:trHeight w:val="692"/>
        </w:trPr>
        <w:tc>
          <w:tcPr>
            <w:tcW w:w="1755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Şirketin Unvanı</w:t>
            </w:r>
          </w:p>
        </w:tc>
        <w:tc>
          <w:tcPr>
            <w:tcW w:w="2585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Şirketin vergi kimlik numarası</w:t>
            </w:r>
          </w:p>
        </w:tc>
        <w:tc>
          <w:tcPr>
            <w:tcW w:w="1730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Şirketin adresi</w:t>
            </w:r>
          </w:p>
        </w:tc>
        <w:tc>
          <w:tcPr>
            <w:tcW w:w="2661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Şirketin bağlı bulunduğu vergi dairesi</w:t>
            </w:r>
          </w:p>
        </w:tc>
        <w:tc>
          <w:tcPr>
            <w:tcW w:w="2468" w:type="dxa"/>
            <w:vAlign w:val="center"/>
          </w:tcPr>
          <w:p w:rsidR="002960B4" w:rsidRPr="00AF1CB1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Haksız ödendiği tespit edilen tutar</w:t>
            </w:r>
          </w:p>
        </w:tc>
        <w:tc>
          <w:tcPr>
            <w:tcW w:w="2912" w:type="dxa"/>
            <w:vAlign w:val="center"/>
          </w:tcPr>
          <w:p w:rsidR="002960B4" w:rsidRPr="00A2650D" w:rsidRDefault="002960B4" w:rsidP="00C2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B1">
              <w:rPr>
                <w:rFonts w:ascii="Arial" w:hAnsi="Arial" w:cs="Arial"/>
                <w:sz w:val="20"/>
                <w:szCs w:val="20"/>
              </w:rPr>
              <w:t>Haksız ödeme tutarının E</w:t>
            </w:r>
            <w:r w:rsidRPr="00AF1CB1">
              <w:rPr>
                <w:rFonts w:ascii="Arial" w:hAnsi="Arial" w:cs="Arial"/>
                <w:sz w:val="20"/>
                <w:szCs w:val="20"/>
                <w:lang w:eastAsia="tr-TR"/>
              </w:rPr>
              <w:t xml:space="preserve">meklilik Gözetim Merkezi </w:t>
            </w:r>
            <w:r w:rsidRPr="00AF1CB1">
              <w:rPr>
                <w:rFonts w:ascii="Arial" w:hAnsi="Arial" w:cs="Arial"/>
                <w:sz w:val="20"/>
                <w:szCs w:val="20"/>
              </w:rPr>
              <w:t>tarafından Şirkete ödendiği tarih</w:t>
            </w:r>
          </w:p>
        </w:tc>
      </w:tr>
    </w:tbl>
    <w:p w:rsidR="00F6439D" w:rsidRDefault="00F6439D"/>
    <w:sectPr w:rsidR="00F6439D" w:rsidSect="002960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D2"/>
    <w:rsid w:val="002960B4"/>
    <w:rsid w:val="006D12D2"/>
    <w:rsid w:val="00F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Hazine Müsteşarlığı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KAAN YILDIZ</dc:creator>
  <cp:keywords/>
  <dc:description/>
  <cp:lastModifiedBy>HIKMET KAAN YILDIZ</cp:lastModifiedBy>
  <cp:revision>2</cp:revision>
  <dcterms:created xsi:type="dcterms:W3CDTF">2016-12-30T12:49:00Z</dcterms:created>
  <dcterms:modified xsi:type="dcterms:W3CDTF">2016-12-30T12:50:00Z</dcterms:modified>
</cp:coreProperties>
</file>